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671" w:rsidRDefault="00F50671" w:rsidP="00F50671">
      <w:pPr>
        <w:ind w:left="2124" w:firstLine="708"/>
        <w:rPr>
          <w:b/>
        </w:rPr>
      </w:pPr>
      <w:r>
        <w:rPr>
          <w:b/>
        </w:rPr>
        <w:t>Umowa Nr …../ZP/2022/…….</w:t>
      </w:r>
    </w:p>
    <w:p w:rsidR="00F50671" w:rsidRDefault="00F50671" w:rsidP="00F50671">
      <w:pPr>
        <w:ind w:left="2124" w:firstLine="708"/>
        <w:rPr>
          <w:b/>
        </w:rPr>
      </w:pPr>
    </w:p>
    <w:p w:rsidR="00F50671" w:rsidRDefault="00F50671" w:rsidP="00F50671">
      <w:pPr>
        <w:ind w:firstLine="708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                                                      zawarta w dniu ……………………… r. w Stargardzie między Gminą Stargard – ……………………………., w imieniu której działa ……………….– </w:t>
      </w:r>
      <w:r w:rsidR="00154F98">
        <w:t>………..</w:t>
      </w:r>
      <w:bookmarkStart w:id="0" w:name="_GoBack"/>
      <w:bookmarkEnd w:id="0"/>
      <w:r>
        <w:t xml:space="preserve"> ………………. ……………. - na podstawie upoważnienia wydanego zarządzeniem Wójta Gminy Stargard Nr …../…… z dnia ………………….. r.</w:t>
      </w:r>
    </w:p>
    <w:p w:rsidR="00F50671" w:rsidRDefault="00F50671" w:rsidP="00F50671">
      <w:pPr>
        <w:jc w:val="both"/>
        <w:rPr>
          <w:b/>
        </w:rPr>
      </w:pPr>
      <w:r>
        <w:rPr>
          <w:b/>
        </w:rPr>
        <w:t xml:space="preserve">zwaną w dalszej części umowy „Kupującym” </w:t>
      </w:r>
    </w:p>
    <w:p w:rsidR="00F50671" w:rsidRDefault="00F50671" w:rsidP="00F50671">
      <w:pPr>
        <w:jc w:val="both"/>
      </w:pPr>
      <w:r>
        <w:t xml:space="preserve">z kontrasygnatą  Głównego  Księgowego Pani Renaty Basiak                                                                                                        </w:t>
      </w:r>
    </w:p>
    <w:p w:rsidR="00F50671" w:rsidRDefault="00F50671" w:rsidP="00F50671">
      <w:pPr>
        <w:jc w:val="both"/>
      </w:pPr>
      <w:r>
        <w:t>a</w:t>
      </w:r>
    </w:p>
    <w:p w:rsidR="00F50671" w:rsidRDefault="00F50671" w:rsidP="00F50671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50671" w:rsidRDefault="00F50671" w:rsidP="00F50671">
      <w:pPr>
        <w:jc w:val="both"/>
      </w:pPr>
      <w:r>
        <w:rPr>
          <w:b/>
        </w:rPr>
        <w:t>zwaną w treści umowy „ Sprzedawcą”</w:t>
      </w:r>
      <w:r>
        <w:t xml:space="preserve"> </w:t>
      </w:r>
    </w:p>
    <w:p w:rsidR="00F50671" w:rsidRDefault="00F50671" w:rsidP="00F50671">
      <w:pPr>
        <w:jc w:val="both"/>
      </w:pPr>
      <w:r>
        <w:t xml:space="preserve">reprezentowanym przez: </w:t>
      </w:r>
    </w:p>
    <w:p w:rsidR="00F50671" w:rsidRDefault="00F50671" w:rsidP="00F50671">
      <w:pPr>
        <w:jc w:val="both"/>
      </w:pPr>
      <w:r>
        <w:t>…………………………………………………………………………………………………..</w:t>
      </w:r>
    </w:p>
    <w:p w:rsidR="00F50671" w:rsidRDefault="00F50671" w:rsidP="00F50671">
      <w:pPr>
        <w:jc w:val="both"/>
      </w:pPr>
      <w:r>
        <w:t>…………………………………………………………………………………………………..</w:t>
      </w: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1</w:t>
      </w: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  <w:r>
        <w:t xml:space="preserve">Kupujący zleca , a Sprzedający zobowiązuje się do realizacji pisemnych zleceń na  dostawę środków czystości na potrzeby </w:t>
      </w:r>
      <w:r w:rsidR="0003430B">
        <w:t>…………………………………….</w:t>
      </w:r>
      <w:r>
        <w:t xml:space="preserve"> wg. cen zawartych w załączniku nr 1 do zapytania ofertowego tj. ofercie.</w:t>
      </w:r>
    </w:p>
    <w:p w:rsidR="00F50671" w:rsidRDefault="00F50671" w:rsidP="00F50671">
      <w:pPr>
        <w:jc w:val="both"/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2</w:t>
      </w:r>
    </w:p>
    <w:p w:rsidR="00F50671" w:rsidRDefault="00F50671" w:rsidP="00F50671">
      <w:pPr>
        <w:jc w:val="both"/>
      </w:pPr>
      <w:r>
        <w:t xml:space="preserve">Strony uzgadniają termin realizacji przedmiotu umowy o jakim mowa w § 1: </w:t>
      </w:r>
    </w:p>
    <w:p w:rsidR="00F50671" w:rsidRDefault="00F50671" w:rsidP="00F50671">
      <w:pPr>
        <w:jc w:val="both"/>
      </w:pPr>
      <w:r>
        <w:t>od dnia 01.01.2023 r. do dnia 31.12.2023r.</w:t>
      </w:r>
    </w:p>
    <w:p w:rsidR="00F50671" w:rsidRDefault="00F50671" w:rsidP="00F50671">
      <w:pPr>
        <w:jc w:val="both"/>
      </w:pPr>
      <w:r>
        <w:t xml:space="preserve"> </w:t>
      </w: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3</w:t>
      </w:r>
    </w:p>
    <w:p w:rsidR="00F50671" w:rsidRDefault="00F50671" w:rsidP="00F50671">
      <w:pPr>
        <w:jc w:val="both"/>
      </w:pPr>
      <w:r>
        <w:t>1. Realizacja zamówienia  winna następować tylko i wyłącznie na podstawie pisemnego zlecenia, wystawionego przez Kupującego , podpisanego przez  kierownika  lub osobę przez niego upoważnioną w terminie 3 dni od  daty otrzymania zlecenia.  Zlecenia będą zawierały szczegółowe informacje dotyczące ilości, rodzaju i dokładnych danych zamawianych artykułów, wg których nastąpi realizacja zamówienia.</w:t>
      </w:r>
    </w:p>
    <w:p w:rsidR="00F50671" w:rsidRDefault="00F50671" w:rsidP="00F50671">
      <w:pPr>
        <w:jc w:val="both"/>
      </w:pPr>
      <w:r>
        <w:t>2. Sprzedawca zobowiązuje się do bezpłatnego dostarczenia towaru w terminach, ilościach i asortymentach wskazanych w zamówieniu do:</w:t>
      </w:r>
    </w:p>
    <w:p w:rsidR="00F50671" w:rsidRDefault="00F50671" w:rsidP="00F50671">
      <w:pPr>
        <w:pStyle w:val="Akapitzlist"/>
        <w:ind w:left="0"/>
        <w:jc w:val="both"/>
      </w:pPr>
    </w:p>
    <w:p w:rsidR="00F50671" w:rsidRDefault="00F50671" w:rsidP="00F50671">
      <w:pPr>
        <w:jc w:val="both"/>
      </w:pPr>
      <w:r>
        <w:t xml:space="preserve">- …………………………………………………………………………………………….      </w:t>
      </w:r>
    </w:p>
    <w:p w:rsidR="00F50671" w:rsidRDefault="00F50671" w:rsidP="00F50671">
      <w:pPr>
        <w:jc w:val="both"/>
      </w:pPr>
      <w:r>
        <w:tab/>
        <w:t xml:space="preserve"> </w:t>
      </w:r>
    </w:p>
    <w:p w:rsidR="00F50671" w:rsidRDefault="00F50671" w:rsidP="00F50671">
      <w:pPr>
        <w:jc w:val="both"/>
      </w:pPr>
      <w:r>
        <w:t>3.Kupujący każdorazowo potwierdzi przy odbiorze zgodność, ilości i asortymentu realizowanego zamówienia.</w:t>
      </w:r>
    </w:p>
    <w:p w:rsidR="00F50671" w:rsidRDefault="00F50671" w:rsidP="00F50671">
      <w:pPr>
        <w:jc w:val="both"/>
      </w:pPr>
      <w:r>
        <w:t>4. O ujawnionych wadach w dostarczonych artykułach Kupujący zawiadomi Dostawcę na piśmie w terminach określonych w Kodeksie Cywilnym.</w:t>
      </w:r>
    </w:p>
    <w:p w:rsidR="00F50671" w:rsidRDefault="00F50671" w:rsidP="00F50671">
      <w:pPr>
        <w:ind w:left="3540" w:firstLine="708"/>
        <w:jc w:val="both"/>
        <w:rPr>
          <w:b/>
        </w:rPr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4</w:t>
      </w:r>
    </w:p>
    <w:p w:rsidR="00F50671" w:rsidRDefault="00F50671" w:rsidP="00F50671">
      <w:pPr>
        <w:jc w:val="both"/>
      </w:pPr>
      <w:r>
        <w:t>Sprzedawca zobowiązany jest do zapłaty kar umownych w następujących przypadkach i wysokościach :</w:t>
      </w:r>
    </w:p>
    <w:p w:rsidR="00F50671" w:rsidRDefault="00F50671" w:rsidP="00F50671">
      <w:pPr>
        <w:jc w:val="both"/>
      </w:pPr>
    </w:p>
    <w:p w:rsidR="00F50671" w:rsidRDefault="00F50671" w:rsidP="00F50671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>
        <w:t>W przypadku nieterminowej dostawy zamówienia w wysokości 0,5 % wartości netto zamówienia za każdy dzień zwłoki.</w:t>
      </w:r>
    </w:p>
    <w:p w:rsidR="00F50671" w:rsidRDefault="00F50671" w:rsidP="00F50671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>
        <w:t>W przypadku odstąpienia  od umowy w wysokości 20 % wartości netto od części zamówienia niezrealizowanego.</w:t>
      </w:r>
    </w:p>
    <w:p w:rsidR="00F50671" w:rsidRDefault="00F50671" w:rsidP="00F50671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>
        <w:lastRenderedPageBreak/>
        <w:t>W przypadku dostarczenia materiałów posiadających wady – w wysokości 1% wartości zamówienia, zawierającego wadliwe materiały.</w:t>
      </w:r>
    </w:p>
    <w:p w:rsidR="00F50671" w:rsidRDefault="00F50671" w:rsidP="00F50671">
      <w:pPr>
        <w:numPr>
          <w:ilvl w:val="0"/>
          <w:numId w:val="1"/>
        </w:numPr>
        <w:ind w:left="284" w:hanging="284"/>
        <w:jc w:val="both"/>
      </w:pPr>
      <w:r>
        <w:t>W przypadkach opóźnienia się w wymianie wadliwych materiałów na wolne od wad w wysokości 2% wartości zamówienia zawierającego wadliwe materiały. Kary mogą być powtarzane do każdej partii dostawy.</w:t>
      </w:r>
    </w:p>
    <w:p w:rsidR="00F50671" w:rsidRDefault="00F50671" w:rsidP="00F50671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>
        <w:t>Strony ustalają , że kary umowne mogą być potrącone z bieżących faktur wynikających z realizowanych dostaw.</w:t>
      </w:r>
    </w:p>
    <w:p w:rsidR="00F50671" w:rsidRDefault="00F50671" w:rsidP="00F50671">
      <w:pPr>
        <w:jc w:val="both"/>
      </w:pPr>
    </w:p>
    <w:p w:rsidR="00F50671" w:rsidRDefault="00F50671" w:rsidP="00F50671">
      <w:pPr>
        <w:ind w:left="4248"/>
        <w:jc w:val="both"/>
        <w:rPr>
          <w:b/>
        </w:rPr>
      </w:pPr>
      <w:r>
        <w:t xml:space="preserve">  </w:t>
      </w:r>
      <w:r>
        <w:rPr>
          <w:b/>
        </w:rPr>
        <w:t>§ 5</w:t>
      </w:r>
    </w:p>
    <w:p w:rsidR="00F50671" w:rsidRDefault="00F50671" w:rsidP="00F50671">
      <w:pPr>
        <w:jc w:val="both"/>
      </w:pPr>
      <w:r>
        <w:t>W razie zaistnienia istotnej zmiany okoliczności powodującej, że wykonanie umowy nie leży w interesie publicznym, czego nie można było przewidzieć w chwili zawarcia umowy, Kupujący może odstąpić od umowy w terminie 30dni od powzięcia wiadomości o tych okolicznościach, przy czym Sprzedawca może żądać wyłącznie wynagrodzenia należnego z tytułu wykonania części umowy.</w:t>
      </w: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6</w:t>
      </w:r>
    </w:p>
    <w:p w:rsidR="00F50671" w:rsidRDefault="00F50671" w:rsidP="00F50671">
      <w:pPr>
        <w:jc w:val="both"/>
      </w:pPr>
      <w:r>
        <w:t>1. Odbiorca zobowiązuje się zapłacić za dostarczone materiały zgodnie z ofertą.</w:t>
      </w:r>
    </w:p>
    <w:p w:rsidR="00F50671" w:rsidRDefault="00F50671" w:rsidP="00F50671">
      <w:pPr>
        <w:jc w:val="both"/>
      </w:pPr>
      <w:r>
        <w:t>2. Łączna wartość zamówienia w okresie jednego roku nie przekroczy kwoty ………….zł łącznie z podatkiem VAT (słownie: …………………………….. złotych …../100). Realizacja umowy do wysokości środków przeznaczonych na ten cel w budżecie szkoły.</w:t>
      </w:r>
    </w:p>
    <w:p w:rsidR="00F50671" w:rsidRDefault="00F50671" w:rsidP="00F50671">
      <w:pPr>
        <w:jc w:val="both"/>
      </w:pPr>
      <w:r>
        <w:t>3. Płatność będzie dokonana przez Zamawiającego na rachunek bankowy Wykonawcy wskazany na fakturze, z tym zastrzeżeniem, że rachunek bankowy musi być zgodny z numerem rachunku ujawnionym w wykazie prowadzonym przez Szefa Krajowej Administracji Skarbowej. Gdy w wykazie ujawniony jest inny rachunek bankowy płatność wynagrodzenia dokonana zostanie na rachunek bankowy ujawniony w wykazie. Termin płatności 14 dni od daty otrzymania faktury.</w:t>
      </w:r>
    </w:p>
    <w:p w:rsidR="00F50671" w:rsidRDefault="00F50671" w:rsidP="00F50671">
      <w:pPr>
        <w:pStyle w:val="Tekstpodstawowy"/>
      </w:pPr>
      <w:r>
        <w:t>4. Za termin zapłaty uznaje się dzień, w którym Kupujący polecił swojemu bankowi przelać na wskazane konto kwotę wynikającą z prawidłowo wystawionej faktury.</w:t>
      </w:r>
    </w:p>
    <w:p w:rsidR="00F50671" w:rsidRDefault="00F50671" w:rsidP="00F50671">
      <w:pPr>
        <w:jc w:val="both"/>
      </w:pPr>
      <w:r>
        <w:t>5. Dane do faktury:</w:t>
      </w:r>
    </w:p>
    <w:p w:rsidR="00F50671" w:rsidRDefault="00F50671" w:rsidP="00F50671">
      <w:pPr>
        <w:jc w:val="both"/>
      </w:pPr>
    </w:p>
    <w:p w:rsidR="00F50671" w:rsidRDefault="00F50671" w:rsidP="00F50671">
      <w:pPr>
        <w:ind w:hanging="142"/>
        <w:jc w:val="both"/>
      </w:pPr>
      <w:r>
        <w:t xml:space="preserve">  NABYWCA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0671" w:rsidRDefault="00F50671" w:rsidP="00F50671">
      <w:pPr>
        <w:ind w:hanging="284"/>
        <w:jc w:val="both"/>
      </w:pPr>
      <w:r>
        <w:t xml:space="preserve">    Gmina Stargard</w:t>
      </w:r>
      <w:r>
        <w:tab/>
      </w:r>
      <w:r>
        <w:tab/>
      </w:r>
      <w:r>
        <w:tab/>
      </w:r>
      <w:r>
        <w:tab/>
      </w:r>
      <w:r>
        <w:tab/>
      </w:r>
    </w:p>
    <w:p w:rsidR="00F50671" w:rsidRDefault="00F50671" w:rsidP="00F50671">
      <w:pPr>
        <w:ind w:left="660" w:hanging="660"/>
        <w:jc w:val="both"/>
      </w:pPr>
      <w:r>
        <w:t>Ul. Rynek Staromiejski 5</w:t>
      </w:r>
      <w:r>
        <w:tab/>
      </w:r>
      <w:r>
        <w:tab/>
      </w:r>
      <w:r>
        <w:tab/>
      </w:r>
      <w:r>
        <w:tab/>
      </w:r>
    </w:p>
    <w:p w:rsidR="00F50671" w:rsidRDefault="00F50671" w:rsidP="00F50671">
      <w:pPr>
        <w:ind w:left="660" w:hanging="660"/>
        <w:jc w:val="both"/>
      </w:pPr>
      <w:r>
        <w:t>73-110 Stargard</w:t>
      </w:r>
      <w:r>
        <w:tab/>
      </w:r>
      <w:r>
        <w:tab/>
      </w:r>
      <w:r>
        <w:tab/>
      </w:r>
      <w:r>
        <w:tab/>
      </w:r>
      <w:r>
        <w:tab/>
      </w:r>
    </w:p>
    <w:p w:rsidR="00F50671" w:rsidRDefault="00F50671" w:rsidP="00F50671">
      <w:pPr>
        <w:ind w:left="660" w:hanging="660"/>
        <w:jc w:val="both"/>
      </w:pPr>
      <w:r>
        <w:t>NIP 854-22-30-947</w:t>
      </w:r>
    </w:p>
    <w:p w:rsidR="00F50671" w:rsidRDefault="00F50671" w:rsidP="00F50671">
      <w:pPr>
        <w:ind w:left="660" w:hanging="660"/>
        <w:jc w:val="both"/>
      </w:pPr>
      <w:r>
        <w:tab/>
      </w:r>
    </w:p>
    <w:p w:rsidR="00F50671" w:rsidRDefault="00F50671" w:rsidP="00F50671">
      <w:pPr>
        <w:ind w:left="660" w:hanging="660"/>
        <w:jc w:val="both"/>
      </w:pPr>
      <w:r>
        <w:t>ODBIORCA:</w:t>
      </w:r>
    </w:p>
    <w:p w:rsidR="00F50671" w:rsidRDefault="00F50671" w:rsidP="00F50671">
      <w:pPr>
        <w:jc w:val="both"/>
      </w:pPr>
      <w:r>
        <w:t>- ………………………………………………………………………………………………..</w:t>
      </w:r>
    </w:p>
    <w:p w:rsidR="00F50671" w:rsidRDefault="00F50671" w:rsidP="00F50671">
      <w:pPr>
        <w:jc w:val="both"/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7</w:t>
      </w:r>
    </w:p>
    <w:p w:rsidR="00F50671" w:rsidRDefault="00F50671" w:rsidP="00F50671">
      <w:pPr>
        <w:jc w:val="both"/>
      </w:pPr>
      <w:r>
        <w:t>1. Sprzedawca zobowiązany jest stosować ceny zgodne z  cenami podanymi w załączniku    nr 1  do oferty.</w:t>
      </w:r>
    </w:p>
    <w:p w:rsidR="00F50671" w:rsidRDefault="00F50671" w:rsidP="00F50671">
      <w:pPr>
        <w:jc w:val="both"/>
      </w:pPr>
      <w:r>
        <w:t>2. Ceny mogą ulec zmianie w przypadku zmiany stawki podatku od towarów i usług tzn.,      że kwota netto pozostaje bez zmian, a zmianie ulega kwota brutto.</w:t>
      </w: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b/>
        </w:rPr>
        <w:t>§ 8</w:t>
      </w:r>
    </w:p>
    <w:p w:rsidR="00F50671" w:rsidRDefault="00F50671" w:rsidP="00F50671">
      <w:pPr>
        <w:jc w:val="both"/>
      </w:pPr>
      <w:r>
        <w:t>W przypadku zgłoszenia reklamacji, Kupujący obowiązany jest zwrócić na koszt Sprzedającego towar będący przedmiotem reklamacji w celu wymiany na wolny od wad.</w:t>
      </w: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 xml:space="preserve"> § 9</w:t>
      </w:r>
    </w:p>
    <w:p w:rsidR="00F50671" w:rsidRDefault="00F50671" w:rsidP="00F50671">
      <w:pPr>
        <w:jc w:val="both"/>
      </w:pPr>
      <w:r>
        <w:t>W kwestiach nieuregulowanych niniejszą umowę będą miały zastosowanie przepisy kodeksu cywilnego.</w:t>
      </w:r>
    </w:p>
    <w:p w:rsidR="00F50671" w:rsidRDefault="00F50671" w:rsidP="00F50671">
      <w:pPr>
        <w:jc w:val="both"/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10</w:t>
      </w:r>
    </w:p>
    <w:p w:rsidR="00F50671" w:rsidRDefault="00F50671" w:rsidP="00F50671">
      <w:pPr>
        <w:jc w:val="both"/>
      </w:pPr>
      <w:r>
        <w:t>Wszelkie ewentualne spory wynikłe na tle stosowania niniejszej umowy strony poddają rozstrzygnięciu przez właściwy Sąd powszechny.</w:t>
      </w:r>
    </w:p>
    <w:p w:rsidR="00F50671" w:rsidRDefault="00F50671" w:rsidP="00F50671">
      <w:pPr>
        <w:jc w:val="both"/>
      </w:pPr>
    </w:p>
    <w:p w:rsidR="00F50671" w:rsidRDefault="00F50671" w:rsidP="00F50671">
      <w:pPr>
        <w:ind w:left="3540" w:firstLine="708"/>
        <w:jc w:val="both"/>
        <w:rPr>
          <w:b/>
        </w:rPr>
      </w:pPr>
      <w:r>
        <w:rPr>
          <w:b/>
        </w:rPr>
        <w:t>§ 11</w:t>
      </w:r>
    </w:p>
    <w:p w:rsidR="00F50671" w:rsidRDefault="00F50671" w:rsidP="00F50671">
      <w:pPr>
        <w:jc w:val="both"/>
      </w:pPr>
      <w:r>
        <w:t>Umowę sporządzono w trzech jednobrzmiących egzemplarzach , z których jeden otrzymuje Sprzedający, a dwa pozostają u Kupującego.</w:t>
      </w: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>
      <w:pPr>
        <w:jc w:val="both"/>
      </w:pPr>
    </w:p>
    <w:p w:rsidR="00F50671" w:rsidRDefault="00F50671" w:rsidP="00F50671"/>
    <w:p w:rsidR="00F50671" w:rsidRDefault="00F50671" w:rsidP="00F50671"/>
    <w:p w:rsidR="00F50671" w:rsidRDefault="00F50671" w:rsidP="00F50671">
      <w:pPr>
        <w:rPr>
          <w:b/>
        </w:rPr>
      </w:pPr>
      <w:r>
        <w:rPr>
          <w:b/>
        </w:rPr>
        <w:t xml:space="preserve">SPRZEDAWCA:                                                                       KUPUJĄCY: </w:t>
      </w:r>
    </w:p>
    <w:p w:rsidR="00F50671" w:rsidRDefault="00F50671" w:rsidP="00F50671"/>
    <w:p w:rsidR="00F50671" w:rsidRDefault="00F50671" w:rsidP="00F50671"/>
    <w:p w:rsidR="00F50671" w:rsidRDefault="00F50671" w:rsidP="00F50671"/>
    <w:p w:rsidR="00F50671" w:rsidRDefault="00F50671" w:rsidP="00F50671"/>
    <w:p w:rsidR="00CD3ADF" w:rsidRDefault="00CD3ADF"/>
    <w:sectPr w:rsidR="00CD3A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D74" w:rsidRDefault="00F86D74" w:rsidP="005F0909">
      <w:r>
        <w:separator/>
      </w:r>
    </w:p>
  </w:endnote>
  <w:endnote w:type="continuationSeparator" w:id="0">
    <w:p w:rsidR="00F86D74" w:rsidRDefault="00F86D74" w:rsidP="005F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92786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046AB" w:rsidRDefault="00B046A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54F98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54F98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5F0909" w:rsidRDefault="005F0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D74" w:rsidRDefault="00F86D74" w:rsidP="005F0909">
      <w:r>
        <w:separator/>
      </w:r>
    </w:p>
  </w:footnote>
  <w:footnote w:type="continuationSeparator" w:id="0">
    <w:p w:rsidR="00F86D74" w:rsidRDefault="00F86D74" w:rsidP="005F0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09" w:rsidRPr="005F0909" w:rsidRDefault="005F0909">
    <w:pPr>
      <w:pStyle w:val="Nagwek"/>
      <w:rPr>
        <w:sz w:val="20"/>
        <w:szCs w:val="20"/>
      </w:rPr>
    </w:pPr>
    <w:r w:rsidRPr="005F0909">
      <w:rPr>
        <w:sz w:val="20"/>
        <w:szCs w:val="20"/>
      </w:rPr>
      <w:t>Załącznik nr 2</w:t>
    </w:r>
    <w:r>
      <w:rPr>
        <w:sz w:val="20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36C18"/>
    <w:multiLevelType w:val="hybridMultilevel"/>
    <w:tmpl w:val="B956B2A6"/>
    <w:lvl w:ilvl="0" w:tplc="CF9633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671"/>
    <w:rsid w:val="0003430B"/>
    <w:rsid w:val="00154F98"/>
    <w:rsid w:val="005F0909"/>
    <w:rsid w:val="00B046AB"/>
    <w:rsid w:val="00C92347"/>
    <w:rsid w:val="00CD3ADF"/>
    <w:rsid w:val="00F50671"/>
    <w:rsid w:val="00F8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818B4"/>
  <w15:chartTrackingRefBased/>
  <w15:docId w15:val="{5EA42E09-3A71-42C5-8859-E749AB6DF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50671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06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506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09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9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09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9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Edyta Wirzynkiewicz</cp:lastModifiedBy>
  <cp:revision>4</cp:revision>
  <dcterms:created xsi:type="dcterms:W3CDTF">2022-10-28T10:15:00Z</dcterms:created>
  <dcterms:modified xsi:type="dcterms:W3CDTF">2022-11-14T08:07:00Z</dcterms:modified>
</cp:coreProperties>
</file>